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hAnsi="宋体" w:eastAsia="宋体"/>
          <w:b/>
          <w:color w:val="000000"/>
          <w:sz w:val="30"/>
          <w:szCs w:val="30"/>
          <w:highlight w:val="none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>询价通知书费用支付二维码（请</w:t>
      </w:r>
      <w:r>
        <w:rPr>
          <w:rFonts w:hint="eastAsia"/>
          <w:lang w:val="en-US" w:eastAsia="zh-CN"/>
        </w:rPr>
        <w:t>使用支付宝或银联扫码支付，</w:t>
      </w:r>
      <w:bookmarkStart w:id="0" w:name="_GoBack"/>
      <w:bookmarkEnd w:id="0"/>
      <w:r>
        <w:rPr>
          <w:rFonts w:hint="eastAsia"/>
        </w:rPr>
        <w:t>备注项目名称简称+供应商名称简称）</w:t>
      </w:r>
    </w:p>
    <w:p>
      <w:r>
        <w:rPr>
          <w:rFonts w:hint="eastAsia" w:ascii="宋体" w:hAnsi="宋体" w:cs="宋体"/>
          <w:color w:val="auto"/>
          <w:sz w:val="24"/>
          <w:szCs w:val="24"/>
          <w:highlight w:val="none"/>
        </w:rPr>
        <w:drawing>
          <wp:inline distT="0" distB="0" distL="114300" distR="114300">
            <wp:extent cx="5001260" cy="7118350"/>
            <wp:effectExtent l="0" t="0" r="8890" b="6350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OTE4ZmVjZmRiYTIxNDdiNTk5YTQ5NGMyYTJkNWMifQ=="/>
  </w:docVars>
  <w:rsids>
    <w:rsidRoot w:val="15C61BE4"/>
    <w:rsid w:val="15C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2023-03-27T02:29:00Z</dcterms:created>
  <dc:creator>MisL</dc:creator>
  <cp:lastModifiedBy>MisL</cp:lastModifiedBy>
  <dcterms:modified xsi:type="dcterms:W3CDTF">2023-03-27T02:30:15Z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474E9431A5384511B270D56F7D2570A8</vt:lpwstr>
  </property>
</Properties>
</file>