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06" w:rsidRPr="00304EC0" w:rsidRDefault="001D2E06" w:rsidP="001D2E06">
      <w:pPr>
        <w:spacing w:line="560" w:lineRule="exact"/>
        <w:jc w:val="left"/>
        <w:rPr>
          <w:rFonts w:eastAsia="黑体"/>
        </w:rPr>
      </w:pPr>
      <w:r w:rsidRPr="00304EC0">
        <w:rPr>
          <w:rFonts w:eastAsia="黑体"/>
        </w:rPr>
        <w:t>附件</w:t>
      </w:r>
    </w:p>
    <w:p w:rsidR="001D2E06" w:rsidRDefault="001D2E06" w:rsidP="001D2E06">
      <w:pPr>
        <w:spacing w:line="560" w:lineRule="exact"/>
        <w:jc w:val="center"/>
        <w:rPr>
          <w:rFonts w:eastAsia="方正小标宋简体"/>
          <w:b/>
          <w:color w:val="000000"/>
          <w:sz w:val="44"/>
          <w:szCs w:val="44"/>
        </w:rPr>
      </w:pPr>
    </w:p>
    <w:p w:rsidR="008446EC" w:rsidRDefault="008446EC" w:rsidP="008446EC">
      <w:pPr>
        <w:spacing w:line="600" w:lineRule="exact"/>
        <w:jc w:val="center"/>
        <w:rPr>
          <w:rFonts w:eastAsia="方正小标宋简体"/>
          <w:sz w:val="44"/>
          <w:szCs w:val="44"/>
        </w:rPr>
      </w:pPr>
      <w:r w:rsidRPr="00827268">
        <w:rPr>
          <w:rFonts w:eastAsia="方正小标宋简体"/>
          <w:sz w:val="44"/>
          <w:szCs w:val="44"/>
        </w:rPr>
        <w:t>营运服务标准调整汇总表</w:t>
      </w:r>
    </w:p>
    <w:p w:rsidR="008446EC" w:rsidRPr="00827268" w:rsidRDefault="008446EC" w:rsidP="008446E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W w:w="10112" w:type="dxa"/>
        <w:jc w:val="center"/>
        <w:tblLook w:val="00A0"/>
      </w:tblPr>
      <w:tblGrid>
        <w:gridCol w:w="811"/>
        <w:gridCol w:w="1561"/>
        <w:gridCol w:w="1264"/>
        <w:gridCol w:w="3094"/>
        <w:gridCol w:w="3382"/>
      </w:tblGrid>
      <w:tr w:rsidR="008446EC" w:rsidRPr="00827268" w:rsidTr="00E41AA1">
        <w:trPr>
          <w:trHeight w:val="300"/>
          <w:tblHeader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6EC" w:rsidRPr="00827268" w:rsidRDefault="008446EC" w:rsidP="00E41AA1">
            <w:pPr>
              <w:widowControl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27268"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EC" w:rsidRPr="00827268" w:rsidRDefault="008446EC" w:rsidP="00E41AA1">
            <w:pPr>
              <w:widowControl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27268">
              <w:rPr>
                <w:b/>
                <w:sz w:val="28"/>
                <w:szCs w:val="28"/>
              </w:rPr>
              <w:t>线路编码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46EC" w:rsidRPr="00827268" w:rsidRDefault="008446EC" w:rsidP="00E41AA1">
            <w:pPr>
              <w:widowControl/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企业</w:t>
            </w:r>
          </w:p>
        </w:tc>
        <w:tc>
          <w:tcPr>
            <w:tcW w:w="3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6EC" w:rsidRPr="00827268" w:rsidRDefault="008446EC" w:rsidP="00E41AA1">
            <w:pPr>
              <w:widowControl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27268">
              <w:rPr>
                <w:b/>
                <w:sz w:val="28"/>
                <w:szCs w:val="28"/>
              </w:rPr>
              <w:t>调整前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6EC" w:rsidRPr="00827268" w:rsidRDefault="008446EC" w:rsidP="00E41AA1">
            <w:pPr>
              <w:widowControl/>
              <w:spacing w:line="600" w:lineRule="exact"/>
              <w:jc w:val="center"/>
              <w:rPr>
                <w:b/>
                <w:sz w:val="28"/>
                <w:szCs w:val="28"/>
              </w:rPr>
            </w:pPr>
            <w:r w:rsidRPr="00827268">
              <w:rPr>
                <w:b/>
                <w:sz w:val="28"/>
                <w:szCs w:val="28"/>
              </w:rPr>
              <w:t>调整后</w:t>
            </w:r>
          </w:p>
        </w:tc>
      </w:tr>
      <w:tr w:rsidR="0083582E" w:rsidRPr="0083582E" w:rsidTr="00E41AA1">
        <w:trPr>
          <w:trHeight w:val="80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82E" w:rsidRPr="00827268" w:rsidRDefault="0083582E" w:rsidP="00E41AA1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82E" w:rsidRPr="00827268" w:rsidRDefault="0083582E" w:rsidP="00E41AA1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  <w:r w:rsidRPr="00827268">
              <w:rPr>
                <w:sz w:val="24"/>
                <w:szCs w:val="24"/>
              </w:rPr>
              <w:t>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82E" w:rsidRPr="00827268" w:rsidRDefault="0083582E" w:rsidP="00E41AA1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三汽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82E" w:rsidRPr="0083582E" w:rsidRDefault="0083582E" w:rsidP="0083582E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 w:rsidRPr="0083582E">
              <w:rPr>
                <w:rFonts w:hint="eastAsia"/>
                <w:sz w:val="24"/>
                <w:szCs w:val="24"/>
              </w:rPr>
              <w:t>首末班车时间：双向</w:t>
            </w:r>
            <w:r w:rsidRPr="0083582E">
              <w:rPr>
                <w:rFonts w:hint="eastAsia"/>
                <w:sz w:val="24"/>
                <w:szCs w:val="24"/>
              </w:rPr>
              <w:t>7:00</w:t>
            </w:r>
            <w:r w:rsidRPr="0083582E">
              <w:rPr>
                <w:rFonts w:hint="eastAsia"/>
                <w:sz w:val="24"/>
                <w:szCs w:val="24"/>
              </w:rPr>
              <w:t>—</w:t>
            </w:r>
            <w:r w:rsidRPr="0083582E">
              <w:rPr>
                <w:rFonts w:hint="eastAsia"/>
                <w:sz w:val="24"/>
                <w:szCs w:val="24"/>
              </w:rPr>
              <w:t>21:00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82E" w:rsidRPr="0083582E" w:rsidRDefault="0083582E" w:rsidP="0083582E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 w:rsidRPr="0083582E">
              <w:rPr>
                <w:rFonts w:hint="eastAsia"/>
                <w:sz w:val="24"/>
                <w:szCs w:val="24"/>
              </w:rPr>
              <w:t>首末班车时间：双向</w:t>
            </w:r>
            <w:r w:rsidRPr="0083582E">
              <w:rPr>
                <w:rFonts w:hint="eastAsia"/>
                <w:sz w:val="24"/>
                <w:szCs w:val="24"/>
              </w:rPr>
              <w:t xml:space="preserve"> </w:t>
            </w:r>
          </w:p>
          <w:p w:rsidR="0083582E" w:rsidRPr="0083582E" w:rsidRDefault="0083582E" w:rsidP="0083582E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 w:rsidRPr="0083582E">
              <w:rPr>
                <w:rFonts w:hint="eastAsia"/>
                <w:sz w:val="24"/>
                <w:szCs w:val="24"/>
              </w:rPr>
              <w:t>6:00</w:t>
            </w:r>
            <w:r w:rsidRPr="0083582E">
              <w:rPr>
                <w:rFonts w:hint="eastAsia"/>
                <w:sz w:val="24"/>
                <w:szCs w:val="24"/>
              </w:rPr>
              <w:t>—</w:t>
            </w:r>
            <w:r w:rsidRPr="0083582E">
              <w:rPr>
                <w:rFonts w:hint="eastAsia"/>
                <w:sz w:val="24"/>
                <w:szCs w:val="24"/>
              </w:rPr>
              <w:t>21:00</w:t>
            </w:r>
          </w:p>
        </w:tc>
      </w:tr>
      <w:tr w:rsidR="0083582E" w:rsidRPr="0083582E" w:rsidTr="00E41AA1">
        <w:trPr>
          <w:trHeight w:val="809"/>
          <w:jc w:val="center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82E" w:rsidRPr="00827268" w:rsidRDefault="0083582E" w:rsidP="00E41AA1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82E" w:rsidRPr="00827268" w:rsidRDefault="0083582E" w:rsidP="00E41AA1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327A</w:t>
            </w:r>
            <w:r w:rsidRPr="00827268">
              <w:rPr>
                <w:sz w:val="24"/>
                <w:szCs w:val="24"/>
              </w:rPr>
              <w:t>路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82E" w:rsidRPr="00827268" w:rsidRDefault="0083582E" w:rsidP="00E41AA1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三汽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82E" w:rsidRPr="0083582E" w:rsidRDefault="0083582E" w:rsidP="0083582E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 w:rsidRPr="0083582E">
              <w:rPr>
                <w:rFonts w:hint="eastAsia"/>
                <w:sz w:val="24"/>
                <w:szCs w:val="24"/>
              </w:rPr>
              <w:t>首末班时间：双向</w:t>
            </w:r>
            <w:r w:rsidRPr="0083582E">
              <w:rPr>
                <w:rFonts w:hint="eastAsia"/>
                <w:sz w:val="24"/>
                <w:szCs w:val="24"/>
              </w:rPr>
              <w:t xml:space="preserve">7:15-20:45 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582E" w:rsidRPr="0083582E" w:rsidRDefault="0083582E" w:rsidP="0083582E">
            <w:pPr>
              <w:widowControl/>
              <w:spacing w:line="340" w:lineRule="exact"/>
              <w:jc w:val="center"/>
              <w:rPr>
                <w:sz w:val="24"/>
                <w:szCs w:val="24"/>
              </w:rPr>
            </w:pPr>
            <w:r w:rsidRPr="0083582E">
              <w:rPr>
                <w:rFonts w:hint="eastAsia"/>
                <w:sz w:val="24"/>
                <w:szCs w:val="24"/>
              </w:rPr>
              <w:t>首末班时间：双向</w:t>
            </w:r>
            <w:r w:rsidRPr="0083582E">
              <w:rPr>
                <w:rFonts w:hint="eastAsia"/>
                <w:sz w:val="24"/>
                <w:szCs w:val="24"/>
              </w:rPr>
              <w:t xml:space="preserve">6:30-22:00 </w:t>
            </w:r>
          </w:p>
        </w:tc>
      </w:tr>
    </w:tbl>
    <w:p w:rsidR="00C529B1" w:rsidRPr="008446EC" w:rsidRDefault="00C529B1"/>
    <w:sectPr w:rsidR="00C529B1" w:rsidRPr="008446EC" w:rsidSect="007515A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C13" w:rsidRDefault="00511C13" w:rsidP="001D2E06">
      <w:r>
        <w:separator/>
      </w:r>
    </w:p>
  </w:endnote>
  <w:endnote w:type="continuationSeparator" w:id="1">
    <w:p w:rsidR="00511C13" w:rsidRDefault="00511C13" w:rsidP="001D2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E06" w:rsidRPr="003D6254" w:rsidRDefault="00634BB6" w:rsidP="0092728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3D6254">
      <w:rPr>
        <w:rStyle w:val="a5"/>
        <w:rFonts w:ascii="宋体" w:hAnsi="宋体"/>
        <w:sz w:val="28"/>
        <w:szCs w:val="28"/>
      </w:rPr>
      <w:fldChar w:fldCharType="begin"/>
    </w:r>
    <w:r w:rsidR="001D2E06" w:rsidRPr="003D6254">
      <w:rPr>
        <w:rStyle w:val="a5"/>
        <w:rFonts w:ascii="宋体" w:hAnsi="宋体"/>
        <w:sz w:val="28"/>
        <w:szCs w:val="28"/>
      </w:rPr>
      <w:instrText xml:space="preserve">PAGE  </w:instrText>
    </w:r>
    <w:r w:rsidRPr="003D6254">
      <w:rPr>
        <w:rStyle w:val="a5"/>
        <w:rFonts w:ascii="宋体" w:hAnsi="宋体"/>
        <w:sz w:val="28"/>
        <w:szCs w:val="28"/>
      </w:rPr>
      <w:fldChar w:fldCharType="separate"/>
    </w:r>
    <w:r w:rsidR="0083582E">
      <w:rPr>
        <w:rStyle w:val="a5"/>
        <w:rFonts w:ascii="宋体" w:hAnsi="宋体"/>
        <w:noProof/>
        <w:sz w:val="28"/>
        <w:szCs w:val="28"/>
      </w:rPr>
      <w:t>1</w:t>
    </w:r>
    <w:r w:rsidRPr="003D6254">
      <w:rPr>
        <w:rStyle w:val="a5"/>
        <w:rFonts w:ascii="宋体" w:hAnsi="宋体"/>
        <w:sz w:val="28"/>
        <w:szCs w:val="28"/>
      </w:rPr>
      <w:fldChar w:fldCharType="end"/>
    </w:r>
  </w:p>
  <w:p w:rsidR="001D2E06" w:rsidRPr="00E36948" w:rsidRDefault="001D2E06" w:rsidP="0092728A">
    <w:pPr>
      <w:pStyle w:val="a4"/>
      <w:ind w:right="5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C13" w:rsidRDefault="00511C13" w:rsidP="001D2E06">
      <w:r>
        <w:separator/>
      </w:r>
    </w:p>
  </w:footnote>
  <w:footnote w:type="continuationSeparator" w:id="1">
    <w:p w:rsidR="00511C13" w:rsidRDefault="00511C13" w:rsidP="001D2E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2E06"/>
    <w:rsid w:val="001D2E06"/>
    <w:rsid w:val="003C44B8"/>
    <w:rsid w:val="00460A80"/>
    <w:rsid w:val="00511C13"/>
    <w:rsid w:val="00634BB6"/>
    <w:rsid w:val="007515AB"/>
    <w:rsid w:val="0083582E"/>
    <w:rsid w:val="008446EC"/>
    <w:rsid w:val="00C529B1"/>
    <w:rsid w:val="00E31488"/>
    <w:rsid w:val="00EE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06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2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2E06"/>
    <w:rPr>
      <w:sz w:val="18"/>
      <w:szCs w:val="18"/>
    </w:rPr>
  </w:style>
  <w:style w:type="paragraph" w:styleId="a4">
    <w:name w:val="footer"/>
    <w:basedOn w:val="a"/>
    <w:link w:val="Char0"/>
    <w:unhideWhenUsed/>
    <w:rsid w:val="001D2E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1D2E06"/>
    <w:rPr>
      <w:sz w:val="18"/>
      <w:szCs w:val="18"/>
    </w:rPr>
  </w:style>
  <w:style w:type="character" w:styleId="a5">
    <w:name w:val="page number"/>
    <w:basedOn w:val="a0"/>
    <w:rsid w:val="001D2E06"/>
  </w:style>
  <w:style w:type="paragraph" w:styleId="a6">
    <w:name w:val="Normal (Web)"/>
    <w:basedOn w:val="a"/>
    <w:uiPriority w:val="99"/>
    <w:unhideWhenUsed/>
    <w:rsid w:val="00E314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Lenovo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zhanqy</dc:creator>
  <cp:lastModifiedBy>zhanqy</cp:lastModifiedBy>
  <cp:revision>4</cp:revision>
  <dcterms:created xsi:type="dcterms:W3CDTF">2018-07-17T06:26:00Z</dcterms:created>
  <dcterms:modified xsi:type="dcterms:W3CDTF">2018-10-18T09:16:00Z</dcterms:modified>
</cp:coreProperties>
</file>